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7E5101" w:rsidTr="007E5101">
        <w:trPr>
          <w:trHeight w:hRule="exact" w:val="717"/>
        </w:trPr>
        <w:tc>
          <w:tcPr>
            <w:tcW w:w="9038" w:type="dxa"/>
            <w:gridSpan w:val="2"/>
            <w:tcBorders>
              <w:top w:val="nil"/>
              <w:bottom w:val="nil"/>
            </w:tcBorders>
            <w:shd w:val="clear" w:color="auto" w:fill="1B3461"/>
            <w:vAlign w:val="center"/>
          </w:tcPr>
          <w:p w:rsidR="00CC44D4" w:rsidRPr="00202B8C" w:rsidRDefault="00CC44D4" w:rsidP="007E5101">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7E5101">
              <w:rPr>
                <w:b w:val="0"/>
                <w:i/>
                <w:sz w:val="24"/>
                <w:szCs w:val="24"/>
                <w:rtl/>
              </w:rPr>
              <w:t xml:space="preserve"> </w:t>
            </w:r>
            <w:r w:rsidR="005771EA" w:rsidRPr="007E5101">
              <w:rPr>
                <w:rFonts w:hint="cs"/>
                <w:b w:val="0"/>
                <w:i/>
                <w:rtl/>
              </w:rPr>
              <w:t>חוות דעת</w:t>
            </w:r>
            <w:r w:rsidR="00FE2C7D" w:rsidRPr="007E5101">
              <w:rPr>
                <w:rFonts w:hint="cs"/>
                <w:b w:val="0"/>
                <w:i/>
                <w:rtl/>
              </w:rPr>
              <w:t xml:space="preserve"> מקצועית במסגרת כוונה להתקשר עם ספק יחיד</w:t>
            </w:r>
            <w:r w:rsidR="00202B8C" w:rsidRPr="007E5101">
              <w:rPr>
                <w:rFonts w:hint="cs"/>
                <w:sz w:val="24"/>
                <w:szCs w:val="24"/>
                <w:rtl/>
              </w:rPr>
              <w:t xml:space="preserve">/ </w:t>
            </w:r>
            <w:r w:rsidR="00202B8C">
              <w:rPr>
                <w:rFonts w:hint="cs"/>
                <w:rtl/>
              </w:rPr>
              <w:t>ספק חוץ</w:t>
            </w:r>
          </w:p>
        </w:tc>
      </w:tr>
      <w:tr w:rsidR="00CC44D4" w:rsidRPr="007E5101" w:rsidTr="007E510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7E5101">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7E5101">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7E5101" w:rsidTr="007E510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7E5101">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7E5101">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7E5101" w:rsidTr="007E5101">
        <w:trPr>
          <w:trHeight w:val="416"/>
        </w:trPr>
        <w:tc>
          <w:tcPr>
            <w:tcW w:w="1440" w:type="dxa"/>
            <w:shd w:val="clear" w:color="auto" w:fill="E6E6E6"/>
          </w:tcPr>
          <w:p w:rsidR="002D0394" w:rsidRPr="007E5101" w:rsidRDefault="002D0394" w:rsidP="007E5101">
            <w:pPr>
              <w:rPr>
                <w:rFonts w:ascii="Arial" w:hAnsi="Arial" w:cs="Arial"/>
                <w:b/>
                <w:sz w:val="22"/>
                <w:szCs w:val="22"/>
                <w:rtl/>
              </w:rPr>
            </w:pPr>
            <w:r w:rsidRPr="007E5101">
              <w:rPr>
                <w:rFonts w:ascii="Arial" w:hAnsi="Arial" w:cs="Arial"/>
                <w:b/>
                <w:sz w:val="22"/>
                <w:szCs w:val="22"/>
                <w:rtl/>
              </w:rPr>
              <w:t>משרד</w:t>
            </w:r>
            <w:r w:rsidRPr="007E5101">
              <w:rPr>
                <w:rFonts w:ascii="Arial" w:hAnsi="Arial" w:cs="Arial" w:hint="cs"/>
                <w:b/>
                <w:sz w:val="22"/>
                <w:szCs w:val="22"/>
                <w:rtl/>
              </w:rPr>
              <w:t>:</w:t>
            </w:r>
          </w:p>
        </w:tc>
        <w:tc>
          <w:tcPr>
            <w:tcW w:w="2880" w:type="dxa"/>
          </w:tcPr>
          <w:p w:rsidR="002D0394" w:rsidRPr="007E5101" w:rsidRDefault="00777820" w:rsidP="007E5101">
            <w:pPr>
              <w:jc w:val="right"/>
              <w:rPr>
                <w:rFonts w:ascii="Arial" w:hAnsi="Arial" w:cs="Arial"/>
                <w:b/>
                <w:sz w:val="22"/>
                <w:szCs w:val="22"/>
                <w:rtl/>
              </w:rPr>
            </w:pPr>
            <w:r w:rsidRPr="007E5101">
              <w:rPr>
                <w:rFonts w:ascii="Arial" w:hAnsi="Arial" w:cs="Arial" w:hint="cs"/>
                <w:b/>
                <w:sz w:val="22"/>
                <w:szCs w:val="22"/>
                <w:rtl/>
              </w:rPr>
              <w:t>הבריאות</w:t>
            </w:r>
          </w:p>
        </w:tc>
      </w:tr>
      <w:tr w:rsidR="00CC4F37" w:rsidRPr="007E5101" w:rsidTr="007E5101">
        <w:trPr>
          <w:trHeight w:val="361"/>
        </w:trPr>
        <w:tc>
          <w:tcPr>
            <w:tcW w:w="1440" w:type="dxa"/>
            <w:shd w:val="clear" w:color="auto" w:fill="E6E6E6"/>
          </w:tcPr>
          <w:p w:rsidR="002D0394" w:rsidRPr="007E5101" w:rsidRDefault="005229BE" w:rsidP="007E5101">
            <w:pPr>
              <w:rPr>
                <w:rFonts w:ascii="Arial" w:hAnsi="Arial" w:cs="Arial"/>
                <w:b/>
                <w:sz w:val="22"/>
                <w:szCs w:val="22"/>
                <w:rtl/>
              </w:rPr>
            </w:pPr>
            <w:r w:rsidRPr="007E5101">
              <w:rPr>
                <w:rFonts w:ascii="Arial" w:hAnsi="Arial" w:cs="Arial"/>
                <w:b/>
                <w:sz w:val="22"/>
                <w:szCs w:val="22"/>
                <w:rtl/>
              </w:rPr>
              <w:t>יחיד</w:t>
            </w:r>
            <w:r w:rsidRPr="007E5101">
              <w:rPr>
                <w:rFonts w:ascii="Arial" w:hAnsi="Arial" w:cs="Arial" w:hint="cs"/>
                <w:b/>
                <w:sz w:val="22"/>
                <w:szCs w:val="22"/>
                <w:rtl/>
              </w:rPr>
              <w:t>ה מזמינה</w:t>
            </w:r>
            <w:r w:rsidR="002D0394" w:rsidRPr="007E5101">
              <w:rPr>
                <w:rFonts w:ascii="Arial" w:hAnsi="Arial" w:cs="Arial" w:hint="cs"/>
                <w:b/>
                <w:sz w:val="22"/>
                <w:szCs w:val="22"/>
                <w:rtl/>
              </w:rPr>
              <w:t>:</w:t>
            </w:r>
          </w:p>
        </w:tc>
        <w:tc>
          <w:tcPr>
            <w:tcW w:w="2880" w:type="dxa"/>
          </w:tcPr>
          <w:p w:rsidR="002D0394" w:rsidRPr="007E5101" w:rsidRDefault="00777820" w:rsidP="007E5101">
            <w:pPr>
              <w:jc w:val="right"/>
              <w:rPr>
                <w:rFonts w:ascii="Arial" w:hAnsi="Arial" w:cs="Arial"/>
                <w:b/>
                <w:sz w:val="22"/>
                <w:szCs w:val="22"/>
                <w:rtl/>
              </w:rPr>
            </w:pPr>
            <w:r w:rsidRPr="007E5101">
              <w:rPr>
                <w:rFonts w:ascii="Arial" w:hAnsi="Arial" w:cs="Arial" w:hint="cs"/>
                <w:b/>
                <w:sz w:val="22"/>
                <w:szCs w:val="22"/>
                <w:rtl/>
              </w:rPr>
              <w:t>בי"ח וולפסון</w:t>
            </w:r>
          </w:p>
        </w:tc>
      </w:tr>
      <w:tr w:rsidR="002D0394" w:rsidRPr="007E5101" w:rsidTr="007E5101">
        <w:trPr>
          <w:trHeight w:val="370"/>
        </w:trPr>
        <w:tc>
          <w:tcPr>
            <w:tcW w:w="1440" w:type="dxa"/>
            <w:shd w:val="clear" w:color="auto" w:fill="E6E6E6"/>
          </w:tcPr>
          <w:p w:rsidR="002D0394" w:rsidRPr="007E5101" w:rsidRDefault="002D0394" w:rsidP="007E5101">
            <w:pPr>
              <w:rPr>
                <w:rFonts w:ascii="Arial" w:hAnsi="Arial" w:cs="Arial"/>
                <w:b/>
                <w:sz w:val="22"/>
                <w:szCs w:val="22"/>
                <w:rtl/>
              </w:rPr>
            </w:pPr>
            <w:r w:rsidRPr="007E5101">
              <w:rPr>
                <w:rFonts w:ascii="Arial" w:hAnsi="Arial" w:cs="Arial" w:hint="cs"/>
                <w:b/>
                <w:sz w:val="22"/>
                <w:szCs w:val="22"/>
                <w:rtl/>
              </w:rPr>
              <w:t>תאריך:</w:t>
            </w:r>
          </w:p>
        </w:tc>
        <w:tc>
          <w:tcPr>
            <w:tcW w:w="2880" w:type="dxa"/>
          </w:tcPr>
          <w:p w:rsidR="002D0394" w:rsidRPr="007E5101" w:rsidRDefault="008644B4" w:rsidP="003868E8">
            <w:pPr>
              <w:jc w:val="right"/>
              <w:rPr>
                <w:rFonts w:ascii="Arial" w:hAnsi="Arial" w:cs="Arial"/>
                <w:b/>
                <w:sz w:val="22"/>
                <w:szCs w:val="22"/>
                <w:rtl/>
              </w:rPr>
            </w:pPr>
            <w:r>
              <w:rPr>
                <w:rFonts w:ascii="Arial" w:hAnsi="Arial" w:cs="Arial" w:hint="eastAsia"/>
                <w:b/>
                <w:sz w:val="22"/>
                <w:szCs w:val="22"/>
                <w:rtl/>
              </w:rPr>
              <w:t>‏</w:t>
            </w:r>
            <w:bookmarkStart w:id="0" w:name="_GoBack"/>
            <w:bookmarkEnd w:id="0"/>
            <w:r w:rsidR="003868E8">
              <w:rPr>
                <w:rFonts w:ascii="Arial" w:hAnsi="Arial" w:cs="Arial" w:hint="cs"/>
                <w:b/>
                <w:sz w:val="22"/>
                <w:szCs w:val="22"/>
                <w:rtl/>
              </w:rPr>
              <w:t>20/12/2011</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7D4AAA">
        <w:rPr>
          <w:rFonts w:ascii="Arial" w:hAnsi="Arial" w:cs="Arial"/>
          <w:b/>
          <w:sz w:val="28"/>
          <w:szCs w:val="28"/>
        </w:rPr>
        <w:sym w:font="Wingdings" w:char="F0FC"/>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7E5101" w:rsidTr="007E5101">
        <w:tc>
          <w:tcPr>
            <w:tcW w:w="9178" w:type="dxa"/>
            <w:tcBorders>
              <w:bottom w:val="single" w:sz="4" w:space="0" w:color="auto"/>
            </w:tcBorders>
            <w:shd w:val="clear" w:color="auto" w:fill="E6E6E6"/>
          </w:tcPr>
          <w:p w:rsidR="00CA4871" w:rsidRPr="007E5101" w:rsidRDefault="00CA4871" w:rsidP="007E5101">
            <w:pPr>
              <w:spacing w:line="360" w:lineRule="auto"/>
              <w:rPr>
                <w:rFonts w:ascii="Arial" w:hAnsi="Arial" w:cs="Arial"/>
                <w:bCs/>
                <w:highlight w:val="yellow"/>
                <w:rtl/>
              </w:rPr>
            </w:pPr>
            <w:r w:rsidRPr="007E5101">
              <w:rPr>
                <w:rFonts w:ascii="Arial" w:hAnsi="Arial" w:cs="Arial" w:hint="cs"/>
                <w:bCs/>
                <w:rtl/>
              </w:rPr>
              <w:t>תיאור מהות ההתקשרות (רקע ופירוט התכונות של הטובין/השירות/העבודה)</w:t>
            </w:r>
          </w:p>
        </w:tc>
      </w:tr>
    </w:tbl>
    <w:p w:rsidR="00213027" w:rsidRDefault="00213027"/>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7E5101" w:rsidTr="007E5101">
        <w:tc>
          <w:tcPr>
            <w:tcW w:w="9178" w:type="dxa"/>
            <w:tcBorders>
              <w:bottom w:val="single" w:sz="4" w:space="0" w:color="auto"/>
            </w:tcBorders>
          </w:tcPr>
          <w:p w:rsidR="00BF3570" w:rsidRDefault="00BF3570" w:rsidP="00BF3570">
            <w:pPr>
              <w:rPr>
                <w:rtl/>
              </w:rPr>
            </w:pPr>
            <w:r>
              <w:rPr>
                <w:rFonts w:hint="cs"/>
                <w:rtl/>
              </w:rPr>
              <w:t>בי"ח נדרש לפנות פסולת רפואית מסוכנת. מדובר על :</w:t>
            </w:r>
          </w:p>
          <w:p w:rsidR="00BF3570" w:rsidRDefault="00BF3570" w:rsidP="00BF3570">
            <w:pPr>
              <w:pStyle w:val="afd"/>
              <w:numPr>
                <w:ilvl w:val="0"/>
                <w:numId w:val="2"/>
              </w:numPr>
            </w:pPr>
            <w:r>
              <w:rPr>
                <w:rFonts w:hint="cs"/>
                <w:rtl/>
              </w:rPr>
              <w:t>חומרים ציטוטוקסים</w:t>
            </w:r>
          </w:p>
          <w:p w:rsidR="00BF3570" w:rsidRDefault="00BF3570" w:rsidP="00BF3570">
            <w:pPr>
              <w:pStyle w:val="afd"/>
              <w:numPr>
                <w:ilvl w:val="0"/>
                <w:numId w:val="2"/>
              </w:numPr>
            </w:pPr>
            <w:r>
              <w:rPr>
                <w:rFonts w:hint="cs"/>
                <w:rtl/>
              </w:rPr>
              <w:t>חומרים אנטיביוטיים</w:t>
            </w:r>
          </w:p>
          <w:p w:rsidR="00BF3570" w:rsidRDefault="00BF3570" w:rsidP="00BF3570">
            <w:pPr>
              <w:pStyle w:val="afd"/>
              <w:numPr>
                <w:ilvl w:val="0"/>
                <w:numId w:val="2"/>
              </w:numPr>
            </w:pPr>
            <w:r>
              <w:rPr>
                <w:rFonts w:hint="cs"/>
                <w:rtl/>
              </w:rPr>
              <w:t>תרופות שעבר מועד תוקפן</w:t>
            </w:r>
          </w:p>
          <w:p w:rsidR="00BF3570" w:rsidRDefault="00BF3570" w:rsidP="00BF3570">
            <w:pPr>
              <w:pStyle w:val="afd"/>
              <w:numPr>
                <w:ilvl w:val="0"/>
                <w:numId w:val="2"/>
              </w:numPr>
            </w:pPr>
            <w:r>
              <w:rPr>
                <w:rFonts w:hint="cs"/>
                <w:rtl/>
              </w:rPr>
              <w:t>אריזות ושאריות של כל הנ"ל</w:t>
            </w:r>
          </w:p>
          <w:p w:rsidR="00213027" w:rsidRDefault="00213027" w:rsidP="00BF3570">
            <w:pPr>
              <w:pStyle w:val="afd"/>
              <w:numPr>
                <w:ilvl w:val="0"/>
                <w:numId w:val="2"/>
              </w:numPr>
            </w:pPr>
            <w:r>
              <w:rPr>
                <w:rFonts w:hint="cs"/>
                <w:rtl/>
              </w:rPr>
              <w:t>אטדיום ברומיד</w:t>
            </w:r>
          </w:p>
          <w:p w:rsidR="00BF3570" w:rsidRDefault="00BF3570" w:rsidP="00BF3570">
            <w:pPr>
              <w:rPr>
                <w:rtl/>
              </w:rPr>
            </w:pPr>
          </w:p>
          <w:p w:rsidR="00BF3570" w:rsidRDefault="00BF3570" w:rsidP="00BF3570">
            <w:pPr>
              <w:rPr>
                <w:rtl/>
              </w:rPr>
            </w:pPr>
            <w:r>
              <w:rPr>
                <w:rFonts w:hint="cs"/>
                <w:rtl/>
              </w:rPr>
              <w:t>עפ"י הנחיות המשרד לאיכות הסביבה, פעילויות אלו צריכות להתבצע באתר של רמת חובב, עפ"י הכללים הבאים:</w:t>
            </w:r>
          </w:p>
          <w:p w:rsidR="00BF3570" w:rsidRDefault="00BF3570" w:rsidP="00BF3570">
            <w:pPr>
              <w:rPr>
                <w:rtl/>
              </w:rPr>
            </w:pPr>
            <w:r>
              <w:rPr>
                <w:rFonts w:hint="cs"/>
                <w:rtl/>
              </w:rPr>
              <w:t xml:space="preserve">תרופות פגות תוקף </w:t>
            </w:r>
            <w:r>
              <w:rPr>
                <w:rtl/>
              </w:rPr>
              <w:t>–</w:t>
            </w:r>
            <w:r>
              <w:rPr>
                <w:rFonts w:hint="cs"/>
                <w:rtl/>
              </w:rPr>
              <w:t xml:space="preserve"> ע"י הטמנה</w:t>
            </w:r>
          </w:p>
          <w:p w:rsidR="00BF3570" w:rsidRDefault="00BF3570" w:rsidP="00BF3570">
            <w:pPr>
              <w:rPr>
                <w:rtl/>
              </w:rPr>
            </w:pPr>
            <w:r>
              <w:rPr>
                <w:rFonts w:hint="cs"/>
                <w:rtl/>
              </w:rPr>
              <w:t xml:space="preserve">ציטוטוקסיקה </w:t>
            </w:r>
            <w:r>
              <w:rPr>
                <w:rtl/>
              </w:rPr>
              <w:t>–</w:t>
            </w:r>
            <w:r>
              <w:rPr>
                <w:rFonts w:hint="cs"/>
                <w:rtl/>
              </w:rPr>
              <w:t xml:space="preserve"> ע"י שריפה , הטמנה ומיצוק.</w:t>
            </w:r>
          </w:p>
          <w:p w:rsidR="00213027" w:rsidRDefault="00213027" w:rsidP="00213027">
            <w:pPr>
              <w:rPr>
                <w:rtl/>
              </w:rPr>
            </w:pPr>
            <w:r>
              <w:rPr>
                <w:rFonts w:hint="cs"/>
                <w:rtl/>
              </w:rPr>
              <w:t xml:space="preserve">אטידיום ברומיד </w:t>
            </w:r>
            <w:r>
              <w:rPr>
                <w:rtl/>
              </w:rPr>
              <w:t>–</w:t>
            </w:r>
            <w:r>
              <w:rPr>
                <w:rFonts w:hint="cs"/>
                <w:rtl/>
              </w:rPr>
              <w:t xml:space="preserve"> טיפול הכולל הטמנה, ייצוב מיצוק (העלות כוללת תוספת מזהמים עפ"י אנליזה)</w:t>
            </w:r>
          </w:p>
          <w:p w:rsidR="00BF3570" w:rsidRDefault="00BF3570" w:rsidP="00BF3570">
            <w:pPr>
              <w:rPr>
                <w:rtl/>
              </w:rPr>
            </w:pPr>
            <w:r w:rsidRPr="00BF3570">
              <w:rPr>
                <w:rFonts w:hint="cs"/>
                <w:u w:val="single"/>
                <w:rtl/>
              </w:rPr>
              <w:t>הכמויות הנדרשות</w:t>
            </w:r>
            <w:r>
              <w:rPr>
                <w:rFonts w:hint="cs"/>
                <w:rtl/>
              </w:rPr>
              <w:t>:</w:t>
            </w:r>
          </w:p>
          <w:p w:rsidR="00BF3570" w:rsidRDefault="00460A20" w:rsidP="00BF3570">
            <w:pPr>
              <w:rPr>
                <w:rtl/>
              </w:rPr>
            </w:pPr>
            <w:r>
              <w:object w:dxaOrig="4254" w:dyaOrig="25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3pt;height:128.25pt" o:ole="">
                  <v:imagedata r:id="rId7" o:title=""/>
                </v:shape>
                <o:OLEObject Type="Embed" ProgID="Excel.Sheet.12" ShapeID="_x0000_i1025" DrawAspect="Content" ObjectID="_1385904296" r:id="rId8"/>
              </w:object>
            </w:r>
          </w:p>
          <w:p w:rsidR="00460A20" w:rsidRDefault="00460A20" w:rsidP="00BF3570">
            <w:pPr>
              <w:rPr>
                <w:rtl/>
              </w:rPr>
            </w:pPr>
          </w:p>
          <w:p w:rsidR="00BF3570" w:rsidRDefault="00BF3570" w:rsidP="00BF3570">
            <w:pPr>
              <w:rPr>
                <w:rtl/>
              </w:rPr>
            </w:pPr>
            <w:r>
              <w:rPr>
                <w:rFonts w:hint="cs"/>
                <w:rtl/>
              </w:rPr>
              <w:t xml:space="preserve">השינוע של הפסולת לאתר ברמת חובב מתבצעת באמצעות קבלן אחר (שיש ברשותו היתר מתאים להובלת חומרים מסוכנים) </w:t>
            </w:r>
            <w:r w:rsidRPr="00D05907">
              <w:rPr>
                <w:rFonts w:hint="cs"/>
                <w:b/>
                <w:bCs/>
                <w:rtl/>
              </w:rPr>
              <w:t>כאשר פעילות זו אינה נכללת בהתקשרות הספציפית</w:t>
            </w:r>
            <w:r>
              <w:rPr>
                <w:rFonts w:hint="cs"/>
                <w:rtl/>
              </w:rPr>
              <w:t xml:space="preserve">. </w:t>
            </w:r>
          </w:p>
          <w:p w:rsidR="00CA4871" w:rsidRPr="007E5101" w:rsidRDefault="00CA4871" w:rsidP="003801BB">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BF3570" w:rsidRDefault="00BF3570" w:rsidP="003D5897">
      <w:pPr>
        <w:rPr>
          <w:rFonts w:ascii="Arial" w:hAnsi="Arial" w:cs="Arial"/>
          <w:bCs/>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tblPr>
      <w:tblGrid>
        <w:gridCol w:w="2698"/>
        <w:gridCol w:w="387"/>
        <w:gridCol w:w="2977"/>
        <w:gridCol w:w="56"/>
        <w:gridCol w:w="3060"/>
      </w:tblGrid>
      <w:tr w:rsidR="003D5897" w:rsidRPr="00813E93">
        <w:tc>
          <w:tcPr>
            <w:tcW w:w="3085" w:type="dxa"/>
            <w:gridSpan w:val="2"/>
          </w:tcPr>
          <w:p w:rsidR="003D5897" w:rsidRPr="00813E93" w:rsidRDefault="003D5897" w:rsidP="009301EB">
            <w:pPr>
              <w:ind w:right="283"/>
              <w:rPr>
                <w:rFonts w:ascii="Arial" w:hAnsi="Arial" w:cs="Arial"/>
                <w:b/>
                <w:sz w:val="22"/>
                <w:szCs w:val="22"/>
                <w:rtl/>
              </w:rPr>
            </w:pPr>
            <w:r>
              <w:rPr>
                <w:rFonts w:ascii="Arial" w:hAnsi="Arial" w:cs="Arial" w:hint="cs"/>
                <w:b/>
                <w:sz w:val="22"/>
                <w:szCs w:val="22"/>
                <w:rtl/>
              </w:rPr>
              <w:t xml:space="preserve">   </w:t>
            </w:r>
            <w:r w:rsidR="009301EB" w:rsidRPr="003D5897">
              <w:rPr>
                <w:rFonts w:ascii="Arial" w:hAnsi="Arial" w:cs="Arial"/>
                <w:b/>
                <w:sz w:val="28"/>
                <w:szCs w:val="28"/>
              </w:rPr>
              <w:sym w:font="Wingdings" w:char="F072"/>
            </w:r>
            <w:r w:rsidR="009301EB">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9301EB" w:rsidP="00A46C6A">
            <w:pPr>
              <w:ind w:right="283"/>
              <w:rPr>
                <w:rFonts w:ascii="Arial" w:hAnsi="Arial" w:cs="Arial"/>
                <w:b/>
                <w:sz w:val="22"/>
                <w:szCs w:val="22"/>
                <w:rtl/>
              </w:rPr>
            </w:pPr>
            <w:r>
              <w:rPr>
                <w:rFonts w:ascii="Arial" w:hAnsi="Arial" w:cs="Arial"/>
                <w:b/>
                <w:sz w:val="28"/>
                <w:szCs w:val="28"/>
              </w:rPr>
              <w:sym w:font="Wingdings" w:char="F0FC"/>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7E5101" w:rsidTr="007E5101">
        <w:tblPrEx>
          <w:tblLook w:val="01E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7E5101" w:rsidRDefault="00BF3570" w:rsidP="00A46C6A">
            <w:pPr>
              <w:rPr>
                <w:rFonts w:ascii="Arial" w:hAnsi="Arial" w:cs="Arial"/>
                <w:b/>
                <w:sz w:val="22"/>
                <w:szCs w:val="22"/>
                <w:highlight w:val="yellow"/>
                <w:rtl/>
              </w:rPr>
            </w:pPr>
            <w:r>
              <w:rPr>
                <w:rFonts w:ascii="Arial" w:hAnsi="Arial" w:cs="Arial" w:hint="cs"/>
                <w:b/>
                <w:sz w:val="22"/>
                <w:szCs w:val="22"/>
                <w:highlight w:val="yellow"/>
                <w:rtl/>
              </w:rPr>
              <w:t>החברה לשירותי איכות סביבה</w:t>
            </w:r>
          </w:p>
        </w:tc>
      </w:tr>
      <w:tr w:rsidR="003D5897" w:rsidRPr="007E5101" w:rsidTr="007E5101">
        <w:tblPrEx>
          <w:tblLook w:val="01E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4636EA">
            <w:pPr>
              <w:spacing w:line="360" w:lineRule="auto"/>
              <w:rPr>
                <w:rFonts w:ascii="Arial" w:hAnsi="Arial" w:cs="Arial"/>
                <w:bCs/>
                <w:sz w:val="22"/>
                <w:szCs w:val="22"/>
                <w:rtl/>
              </w:rPr>
            </w:pPr>
            <w:r w:rsidRPr="007E5101">
              <w:rPr>
                <w:rFonts w:ascii="Arial" w:hAnsi="Arial" w:cs="Arial" w:hint="cs"/>
                <w:bCs/>
                <w:sz w:val="22"/>
                <w:szCs w:val="22"/>
                <w:rtl/>
              </w:rPr>
              <w:t xml:space="preserve">מספר הספק </w:t>
            </w:r>
          </w:p>
        </w:tc>
        <w:tc>
          <w:tcPr>
            <w:tcW w:w="6480" w:type="dxa"/>
            <w:gridSpan w:val="4"/>
            <w:tcBorders>
              <w:top w:val="single" w:sz="4" w:space="0" w:color="auto"/>
              <w:left w:val="single" w:sz="4" w:space="0" w:color="auto"/>
              <w:bottom w:val="single" w:sz="4" w:space="0" w:color="auto"/>
            </w:tcBorders>
          </w:tcPr>
          <w:p w:rsidR="003D5897" w:rsidRPr="007E5101" w:rsidRDefault="00BF3570" w:rsidP="00A46C6A">
            <w:pPr>
              <w:rPr>
                <w:rFonts w:ascii="Arial" w:hAnsi="Arial" w:cs="Arial"/>
                <w:b/>
                <w:sz w:val="22"/>
                <w:szCs w:val="22"/>
                <w:highlight w:val="yellow"/>
                <w:rtl/>
              </w:rPr>
            </w:pPr>
            <w:r>
              <w:rPr>
                <w:rFonts w:ascii="Arial" w:hAnsi="Arial" w:cs="Arial" w:hint="cs"/>
                <w:b/>
                <w:sz w:val="22"/>
                <w:szCs w:val="22"/>
                <w:highlight w:val="yellow"/>
                <w:rtl/>
              </w:rPr>
              <w:t>520036450</w:t>
            </w:r>
          </w:p>
        </w:tc>
      </w:tr>
      <w:tr w:rsidR="003D5897" w:rsidRPr="007E5101" w:rsidTr="007E5101">
        <w:tblPrEx>
          <w:tblLook w:val="01E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7E5101" w:rsidRDefault="007D4AAA" w:rsidP="00A46C6A">
            <w:pPr>
              <w:rPr>
                <w:rFonts w:ascii="Arial" w:hAnsi="Arial" w:cs="Arial"/>
                <w:b/>
                <w:sz w:val="22"/>
                <w:szCs w:val="22"/>
                <w:rtl/>
              </w:rPr>
            </w:pPr>
            <w:r w:rsidRPr="007E5101">
              <w:rPr>
                <w:rFonts w:ascii="Arial" w:hAnsi="Arial" w:cs="Arial"/>
                <w:b/>
                <w:sz w:val="28"/>
                <w:szCs w:val="28"/>
              </w:rPr>
              <w:sym w:font="Wingdings" w:char="F0FC"/>
            </w:r>
            <w:r w:rsidR="00D779B6" w:rsidRPr="007E5101">
              <w:rPr>
                <w:rFonts w:ascii="Arial" w:hAnsi="Arial" w:cs="Arial"/>
                <w:b/>
                <w:sz w:val="28"/>
                <w:szCs w:val="28"/>
              </w:rPr>
              <w:t xml:space="preserve">     </w:t>
            </w:r>
            <w:r w:rsidR="003D5897"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7E5101" w:rsidRDefault="003D5897" w:rsidP="00A46C6A">
            <w:pPr>
              <w:rPr>
                <w:rFonts w:ascii="Arial" w:hAnsi="Arial" w:cs="Arial"/>
                <w:b/>
                <w:sz w:val="22"/>
                <w:szCs w:val="22"/>
                <w:rtl/>
              </w:rPr>
            </w:pPr>
            <w:r w:rsidRPr="007E5101">
              <w:rPr>
                <w:rFonts w:ascii="Arial" w:hAnsi="Arial" w:cs="Arial"/>
                <w:b/>
                <w:sz w:val="28"/>
                <w:szCs w:val="28"/>
              </w:rPr>
              <w:sym w:font="Wingdings" w:char="F072"/>
            </w:r>
            <w:r w:rsidRPr="007E5101">
              <w:rPr>
                <w:rFonts w:ascii="Arial" w:hAnsi="Arial" w:cs="Arial" w:hint="cs"/>
                <w:b/>
                <w:sz w:val="22"/>
                <w:szCs w:val="22"/>
                <w:rtl/>
              </w:rPr>
              <w:t xml:space="preserve"> ספק חוץ </w:t>
            </w:r>
          </w:p>
        </w:tc>
      </w:tr>
      <w:tr w:rsidR="003D5897" w:rsidRPr="007E5101" w:rsidTr="007E5101">
        <w:tblPrEx>
          <w:tblLook w:val="01E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7E5101" w:rsidRDefault="00460A20" w:rsidP="00BF3570">
            <w:pPr>
              <w:rPr>
                <w:rFonts w:ascii="Arial" w:hAnsi="Arial" w:cs="Arial"/>
                <w:b/>
                <w:sz w:val="22"/>
                <w:szCs w:val="22"/>
                <w:highlight w:val="yellow"/>
                <w:rtl/>
              </w:rPr>
            </w:pPr>
            <w:r>
              <w:rPr>
                <w:rFonts w:ascii="Arial" w:hAnsi="Arial" w:cs="Arial" w:hint="cs"/>
                <w:b/>
                <w:sz w:val="22"/>
                <w:szCs w:val="22"/>
                <w:highlight w:val="yellow"/>
                <w:rtl/>
              </w:rPr>
              <w:t>92,800</w:t>
            </w:r>
            <w:r w:rsidR="00BF3570">
              <w:rPr>
                <w:rFonts w:ascii="Arial" w:hAnsi="Arial" w:cs="Arial" w:hint="cs"/>
                <w:b/>
                <w:sz w:val="22"/>
                <w:szCs w:val="22"/>
                <w:highlight w:val="yellow"/>
                <w:rtl/>
              </w:rPr>
              <w:t xml:space="preserve"> (סכום זה כולל מע"מ)</w:t>
            </w:r>
          </w:p>
        </w:tc>
      </w:tr>
      <w:tr w:rsidR="003D5897" w:rsidRPr="007E5101" w:rsidTr="007E5101">
        <w:tblPrEx>
          <w:tblLook w:val="01E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7E5101" w:rsidRDefault="007D4AAA" w:rsidP="00A46C6A">
            <w:pPr>
              <w:rPr>
                <w:rFonts w:ascii="Arial" w:hAnsi="Arial" w:cs="Arial"/>
                <w:b/>
                <w:sz w:val="22"/>
                <w:szCs w:val="22"/>
                <w:highlight w:val="yellow"/>
                <w:rtl/>
              </w:rPr>
            </w:pPr>
            <w:r w:rsidRPr="007E5101">
              <w:rPr>
                <w:rFonts w:ascii="Arial" w:hAnsi="Arial" w:cs="Arial" w:hint="cs"/>
                <w:b/>
                <w:sz w:val="22"/>
                <w:szCs w:val="22"/>
                <w:highlight w:val="yellow"/>
                <w:rtl/>
              </w:rPr>
              <w:t>שנה</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7E5101" w:rsidTr="007E5101">
        <w:tc>
          <w:tcPr>
            <w:tcW w:w="9286" w:type="dxa"/>
          </w:tcPr>
          <w:p w:rsidR="00BD3C63" w:rsidRPr="007E5101" w:rsidRDefault="00BF3570" w:rsidP="00BF0FF1">
            <w:pPr>
              <w:rPr>
                <w:rFonts w:ascii="Arial" w:hAnsi="Arial" w:cs="Arial"/>
                <w:b/>
                <w:sz w:val="22"/>
                <w:szCs w:val="22"/>
                <w:rtl/>
              </w:rPr>
            </w:pPr>
            <w:r>
              <w:rPr>
                <w:rFonts w:hint="cs"/>
                <w:rtl/>
              </w:rPr>
              <w:t>למיטב ידיעתנו, החברה היחידה שעוסקת בטיפול בחומרים מסוג זה הינה החברה לשירותי איכות הסביבה. חברה זו מפוקחת ע"י המשרד לאיכות הסביבה ויש לה את ההיתרים המתאימים לעסוק בנושא.</w:t>
            </w:r>
          </w:p>
        </w:tc>
      </w:tr>
      <w:tr w:rsidR="00BD3C63" w:rsidRPr="007E5101" w:rsidTr="007E5101">
        <w:tc>
          <w:tcPr>
            <w:tcW w:w="9286" w:type="dxa"/>
          </w:tcPr>
          <w:p w:rsidR="00BD3C63" w:rsidRPr="007E5101" w:rsidRDefault="00BD3C63" w:rsidP="007E5101">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7E5101" w:rsidTr="007E5101">
        <w:tc>
          <w:tcPr>
            <w:tcW w:w="2698" w:type="dxa"/>
            <w:tcBorders>
              <w:bottom w:val="single" w:sz="4" w:space="0" w:color="auto"/>
            </w:tcBorders>
          </w:tcPr>
          <w:p w:rsidR="00764048" w:rsidRPr="00BF0FF1" w:rsidRDefault="00BF0FF1" w:rsidP="00BF0FF1">
            <w:pPr>
              <w:rPr>
                <w:rtl/>
              </w:rPr>
            </w:pPr>
            <w:r>
              <w:rPr>
                <w:rFonts w:hint="cs"/>
                <w:rtl/>
              </w:rPr>
              <w:t xml:space="preserve">רושקוב אלה  </w:t>
            </w:r>
          </w:p>
        </w:tc>
        <w:tc>
          <w:tcPr>
            <w:tcW w:w="3420" w:type="dxa"/>
            <w:tcBorders>
              <w:bottom w:val="single" w:sz="4" w:space="0" w:color="auto"/>
            </w:tcBorders>
          </w:tcPr>
          <w:p w:rsidR="00764048" w:rsidRPr="007E5101" w:rsidRDefault="00BF0FF1" w:rsidP="003801BB">
            <w:pPr>
              <w:spacing w:line="360" w:lineRule="auto"/>
              <w:rPr>
                <w:rFonts w:ascii="Arial" w:hAnsi="Arial" w:cs="Arial"/>
                <w:b/>
                <w:sz w:val="22"/>
                <w:szCs w:val="22"/>
                <w:rtl/>
              </w:rPr>
            </w:pPr>
            <w:r>
              <w:rPr>
                <w:rFonts w:ascii="Arial" w:hAnsi="Arial" w:cs="Arial" w:hint="cs"/>
                <w:b/>
                <w:sz w:val="20"/>
                <w:szCs w:val="20"/>
                <w:rtl/>
              </w:rPr>
              <w:t>תברואנית בי"ח</w:t>
            </w:r>
            <w:r w:rsidR="009301EB" w:rsidRPr="007E5101">
              <w:rPr>
                <w:rFonts w:ascii="Arial" w:hAnsi="Arial" w:cs="Arial" w:hint="cs"/>
                <w:b/>
                <w:sz w:val="20"/>
                <w:szCs w:val="20"/>
                <w:rtl/>
              </w:rPr>
              <w:t xml:space="preserve"> </w:t>
            </w:r>
          </w:p>
        </w:tc>
        <w:tc>
          <w:tcPr>
            <w:tcW w:w="2700" w:type="dxa"/>
            <w:tcBorders>
              <w:bottom w:val="single" w:sz="4" w:space="0" w:color="auto"/>
            </w:tcBorders>
          </w:tcPr>
          <w:p w:rsidR="00764048" w:rsidRPr="007E5101" w:rsidRDefault="00764048" w:rsidP="007E5101">
            <w:pPr>
              <w:spacing w:line="360" w:lineRule="auto"/>
              <w:rPr>
                <w:rFonts w:ascii="Arial" w:hAnsi="Arial" w:cs="Arial"/>
                <w:b/>
                <w:sz w:val="22"/>
                <w:szCs w:val="22"/>
                <w:rtl/>
              </w:rPr>
            </w:pPr>
          </w:p>
        </w:tc>
      </w:tr>
      <w:tr w:rsidR="00764048" w:rsidRPr="007E5101" w:rsidTr="007E5101">
        <w:tc>
          <w:tcPr>
            <w:tcW w:w="2698"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חתימה</w:t>
            </w:r>
          </w:p>
        </w:tc>
      </w:tr>
    </w:tbl>
    <w:p w:rsidR="004636EA" w:rsidRDefault="004636EA" w:rsidP="00B47CEB">
      <w:pPr>
        <w:rPr>
          <w:rtl/>
        </w:rPr>
      </w:pPr>
    </w:p>
    <w:sectPr w:rsidR="004636EA"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5F1C" w:rsidRDefault="00C65F1C">
      <w:r>
        <w:separator/>
      </w:r>
    </w:p>
    <w:p w:rsidR="00C65F1C" w:rsidRDefault="00C65F1C"/>
  </w:endnote>
  <w:endnote w:type="continuationSeparator" w:id="0">
    <w:p w:rsidR="00C65F1C" w:rsidRDefault="00C65F1C">
      <w:r>
        <w:continuationSeparator/>
      </w:r>
    </w:p>
    <w:p w:rsidR="00C65F1C" w:rsidRDefault="00C65F1C"/>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notTrueType/>
    <w:pitch w:val="default"/>
    <w:sig w:usb0="00000000" w:usb1="00000000" w:usb2="00000000" w:usb3="00000000" w:csb0="00000000" w:csb1="00000000"/>
  </w:font>
  <w:font w:name="Calibri">
    <w:altName w:val="MV Boli"/>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8644B4"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9B6FE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9B6FEA" w:rsidRPr="003E2065">
            <w:rPr>
              <w:rFonts w:ascii="Arial" w:hAnsi="Arial" w:cs="Arial"/>
              <w:color w:val="FFFFFF"/>
              <w:sz w:val="20"/>
              <w:szCs w:val="20"/>
            </w:rPr>
            <w:fldChar w:fldCharType="separate"/>
          </w:r>
          <w:r w:rsidR="003868E8">
            <w:rPr>
              <w:rFonts w:ascii="Arial" w:hAnsi="Arial" w:cs="Arial"/>
              <w:noProof/>
              <w:color w:val="FFFFFF"/>
              <w:sz w:val="20"/>
              <w:szCs w:val="20"/>
              <w:rtl/>
            </w:rPr>
            <w:t>2</w:t>
          </w:r>
          <w:r w:rsidR="009B6FE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9B6FE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9B6FEA" w:rsidRPr="003E2065">
            <w:rPr>
              <w:rFonts w:ascii="Arial" w:hAnsi="Arial" w:cs="Arial"/>
              <w:color w:val="FFFFFF"/>
              <w:sz w:val="20"/>
              <w:szCs w:val="20"/>
            </w:rPr>
            <w:fldChar w:fldCharType="separate"/>
          </w:r>
          <w:r w:rsidR="003868E8">
            <w:rPr>
              <w:rFonts w:ascii="Arial" w:hAnsi="Arial" w:cs="Arial"/>
              <w:noProof/>
              <w:color w:val="FFFFFF"/>
              <w:sz w:val="20"/>
              <w:szCs w:val="20"/>
              <w:rtl/>
            </w:rPr>
            <w:t>2</w:t>
          </w:r>
          <w:r w:rsidR="009B6FEA"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9B6FEA">
            <w:rPr>
              <w:rFonts w:ascii="Arial" w:hAnsi="Arial" w:cs="Arial"/>
              <w:color w:val="FFFFFF"/>
              <w:sz w:val="20"/>
              <w:szCs w:val="20"/>
            </w:rPr>
            <w:fldChar w:fldCharType="begin"/>
          </w:r>
          <w:r>
            <w:rPr>
              <w:rFonts w:ascii="Arial" w:hAnsi="Arial" w:cs="Arial"/>
              <w:color w:val="FFFFFF"/>
              <w:sz w:val="20"/>
              <w:szCs w:val="20"/>
            </w:rPr>
            <w:instrText xml:space="preserve"> PAGE </w:instrText>
          </w:r>
          <w:r w:rsidR="009B6FEA">
            <w:rPr>
              <w:rFonts w:ascii="Arial" w:hAnsi="Arial" w:cs="Arial"/>
              <w:color w:val="FFFFFF"/>
              <w:sz w:val="20"/>
              <w:szCs w:val="20"/>
            </w:rPr>
            <w:fldChar w:fldCharType="separate"/>
          </w:r>
          <w:r w:rsidR="003868E8">
            <w:rPr>
              <w:rFonts w:ascii="Arial" w:hAnsi="Arial" w:cs="Arial"/>
              <w:noProof/>
              <w:color w:val="FFFFFF"/>
              <w:sz w:val="20"/>
              <w:szCs w:val="20"/>
              <w:rtl/>
            </w:rPr>
            <w:t>1</w:t>
          </w:r>
          <w:r w:rsidR="009B6FE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9B6FE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9B6FEA">
            <w:rPr>
              <w:rFonts w:ascii="Arial" w:hAnsi="Arial" w:cs="Arial"/>
              <w:color w:val="FFFFFF"/>
              <w:sz w:val="20"/>
              <w:szCs w:val="20"/>
            </w:rPr>
            <w:fldChar w:fldCharType="separate"/>
          </w:r>
          <w:r w:rsidR="003868E8">
            <w:rPr>
              <w:rFonts w:ascii="Arial" w:hAnsi="Arial" w:cs="Arial"/>
              <w:noProof/>
              <w:color w:val="FFFFFF"/>
              <w:sz w:val="20"/>
              <w:szCs w:val="20"/>
              <w:rtl/>
            </w:rPr>
            <w:t>2</w:t>
          </w:r>
          <w:r w:rsidR="009B6FEA">
            <w:rPr>
              <w:rFonts w:ascii="Arial" w:hAnsi="Arial" w:cs="Arial"/>
              <w:color w:val="FFFFFF"/>
              <w:sz w:val="20"/>
              <w:szCs w:val="20"/>
            </w:rPr>
            <w:fldChar w:fldCharType="end"/>
          </w:r>
        </w:p>
      </w:tc>
    </w:tr>
  </w:tbl>
  <w:p w:rsidR="00CA0BC0" w:rsidRDefault="00CA0BC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5F1C" w:rsidRDefault="00C65F1C">
      <w:r>
        <w:separator/>
      </w:r>
    </w:p>
    <w:p w:rsidR="00C65F1C" w:rsidRDefault="00C65F1C"/>
  </w:footnote>
  <w:footnote w:type="continuationSeparator" w:id="0">
    <w:p w:rsidR="00C65F1C" w:rsidRDefault="00C65F1C">
      <w:r>
        <w:continuationSeparator/>
      </w:r>
    </w:p>
    <w:p w:rsidR="00C65F1C" w:rsidRDefault="00C65F1C"/>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F96" w:rsidRDefault="009B6FE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67921">
    <w:pPr>
      <w:pStyle w:val="a6"/>
      <w:rPr>
        <w:rtl/>
      </w:rPr>
    </w:pPr>
  </w:p>
  <w:p w:rsidR="00CA0BC0" w:rsidRDefault="008644B4" w:rsidP="00367921">
    <w:pPr>
      <w:pStyle w:val="a6"/>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F36F96"/>
    <w:multiLevelType w:val="hybridMultilevel"/>
    <w:tmpl w:val="C51EB93C"/>
    <w:lvl w:ilvl="0" w:tplc="19A2A5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16F28"/>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137F"/>
    <w:rsid w:val="001C4288"/>
    <w:rsid w:val="001C519B"/>
    <w:rsid w:val="001C6B97"/>
    <w:rsid w:val="001C7F61"/>
    <w:rsid w:val="001D2745"/>
    <w:rsid w:val="001D6B23"/>
    <w:rsid w:val="001E0D94"/>
    <w:rsid w:val="001E3C72"/>
    <w:rsid w:val="001E3CFE"/>
    <w:rsid w:val="001E3F84"/>
    <w:rsid w:val="001E43C5"/>
    <w:rsid w:val="001E654F"/>
    <w:rsid w:val="001E7AD5"/>
    <w:rsid w:val="001E7C3E"/>
    <w:rsid w:val="001F145F"/>
    <w:rsid w:val="001F745F"/>
    <w:rsid w:val="00202B8C"/>
    <w:rsid w:val="0020493F"/>
    <w:rsid w:val="00204E5F"/>
    <w:rsid w:val="00204F55"/>
    <w:rsid w:val="002102CD"/>
    <w:rsid w:val="00213027"/>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71C"/>
    <w:rsid w:val="00360C0D"/>
    <w:rsid w:val="003636CF"/>
    <w:rsid w:val="0036579D"/>
    <w:rsid w:val="00367921"/>
    <w:rsid w:val="003738FA"/>
    <w:rsid w:val="003761A7"/>
    <w:rsid w:val="00377B84"/>
    <w:rsid w:val="003801BB"/>
    <w:rsid w:val="00380234"/>
    <w:rsid w:val="003868E8"/>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10E4"/>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0A20"/>
    <w:rsid w:val="004636EA"/>
    <w:rsid w:val="0046509C"/>
    <w:rsid w:val="004658BA"/>
    <w:rsid w:val="00470388"/>
    <w:rsid w:val="0047691A"/>
    <w:rsid w:val="00483603"/>
    <w:rsid w:val="00484F17"/>
    <w:rsid w:val="00491AFA"/>
    <w:rsid w:val="004A0DB2"/>
    <w:rsid w:val="004A47A6"/>
    <w:rsid w:val="004A5FC8"/>
    <w:rsid w:val="004B1D89"/>
    <w:rsid w:val="004C00D7"/>
    <w:rsid w:val="004C403C"/>
    <w:rsid w:val="004C765E"/>
    <w:rsid w:val="004C7783"/>
    <w:rsid w:val="004D1F57"/>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2833"/>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820"/>
    <w:rsid w:val="00777DB6"/>
    <w:rsid w:val="00782771"/>
    <w:rsid w:val="007A241C"/>
    <w:rsid w:val="007A711A"/>
    <w:rsid w:val="007B09FF"/>
    <w:rsid w:val="007B5B4B"/>
    <w:rsid w:val="007C045E"/>
    <w:rsid w:val="007C28C3"/>
    <w:rsid w:val="007C30E3"/>
    <w:rsid w:val="007D2A0A"/>
    <w:rsid w:val="007D4AAA"/>
    <w:rsid w:val="007D5115"/>
    <w:rsid w:val="007E0E4A"/>
    <w:rsid w:val="007E2BBE"/>
    <w:rsid w:val="007E3833"/>
    <w:rsid w:val="007E5101"/>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644B4"/>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01EB"/>
    <w:rsid w:val="00931C9A"/>
    <w:rsid w:val="00936A94"/>
    <w:rsid w:val="00937B51"/>
    <w:rsid w:val="0094095E"/>
    <w:rsid w:val="00950FA5"/>
    <w:rsid w:val="00954932"/>
    <w:rsid w:val="00954D7C"/>
    <w:rsid w:val="00956EF8"/>
    <w:rsid w:val="00956FF7"/>
    <w:rsid w:val="0097045E"/>
    <w:rsid w:val="00980EF9"/>
    <w:rsid w:val="00981A13"/>
    <w:rsid w:val="00982DAB"/>
    <w:rsid w:val="00983E17"/>
    <w:rsid w:val="00987485"/>
    <w:rsid w:val="00987776"/>
    <w:rsid w:val="0099130A"/>
    <w:rsid w:val="0099390F"/>
    <w:rsid w:val="00995325"/>
    <w:rsid w:val="00995667"/>
    <w:rsid w:val="00995EE9"/>
    <w:rsid w:val="00996454"/>
    <w:rsid w:val="009B5AE2"/>
    <w:rsid w:val="009B6FEA"/>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1059"/>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3744"/>
    <w:rsid w:val="00BE4806"/>
    <w:rsid w:val="00BE6B2C"/>
    <w:rsid w:val="00BF0FF1"/>
    <w:rsid w:val="00BF163C"/>
    <w:rsid w:val="00BF256B"/>
    <w:rsid w:val="00BF2982"/>
    <w:rsid w:val="00BF321E"/>
    <w:rsid w:val="00BF3570"/>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5F1C"/>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4769"/>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44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29B2"/>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B6FEA"/>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BF357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rPr>
  </w:style>
  <w:style w:type="character" w:customStyle="1" w:styleId="a8">
    <w:name w:val="טקסט סעיף מודגש תו"/>
    <w:basedOn w:val="Char"/>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 w:type="paragraph" w:styleId="ListParagraph">
    <w:name w:val="List Paragraph"/>
    <w:basedOn w:val="Normal"/>
    <w:uiPriority w:val="34"/>
    <w:qFormat/>
    <w:rsid w:val="00BF3570"/>
    <w:pPr>
      <w:ind w:left="720"/>
      <w:contextualSpacing/>
    </w:p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Office_Excel_Worksheet1.xlsx"/><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405</Words>
  <Characters>2025</Characters>
  <Application>Microsoft Office Word</Application>
  <DocSecurity>0</DocSecurity>
  <Lines>16</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2426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Manor, Alex</cp:lastModifiedBy>
  <cp:revision>2</cp:revision>
  <cp:lastPrinted>2011-02-10T09:59:00Z</cp:lastPrinted>
  <dcterms:created xsi:type="dcterms:W3CDTF">2011-12-20T14:39:00Z</dcterms:created>
  <dcterms:modified xsi:type="dcterms:W3CDTF">2011-12-20T14:39:00Z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-1786308273</vt:i4>
  </property>
  <property fmtid="{D5CDD505-2E9C-101B-9397-08002B2CF9AE}" pid="3" name="_EmailSubject">
    <vt:lpwstr>טפסים חסרים</vt:lpwstr>
  </property>
  <property fmtid="{D5CDD505-2E9C-101B-9397-08002B2CF9AE}" pid="4" name="_AuthorEmail">
    <vt:lpwstr>mirir@ald.co.il</vt:lpwstr>
  </property>
  <property fmtid="{D5CDD505-2E9C-101B-9397-08002B2CF9AE}" pid="5" name="_AuthorEmailDisplayName">
    <vt:lpwstr>Miri Reiss</vt:lpwstr>
  </property>
  <property fmtid="{D5CDD505-2E9C-101B-9397-08002B2CF9AE}" pid="6" name="_ReviewingToolsShownOnce">
    <vt:lpwstr/>
  </property>
</Properties>
</file>